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1F" w:rsidRDefault="00C94F3B">
      <w:pPr>
        <w:spacing w:line="200" w:lineRule="exact"/>
      </w:pPr>
      <w:r>
        <w:pict w14:anchorId="24DA1335">
          <v:group id="_x0000_s1027" style="position:absolute;margin-left:54.75pt;margin-top:782.75pt;width:485.25pt;height:.25pt;z-index:-251658240;mso-position-horizontal-relative:page;mso-position-vertical-relative:page" coordorigin="1095,15655" coordsize="9705,5">
            <v:shape id="_x0000_s1028" style="position:absolute;left:1095;top:15655;width:9705;height:5" coordorigin="1095,15655" coordsize="9705,5" path="m1105,15669r,l1105,15669r,l1105,15669r,l1106,15669r,l1107,15669r1,l1109,15669r2,l1113,15669r2,l1118,15669r3,l1124,15669r5,l1133,15669r6,l1144,15669r7,l1158,15669r8,l1175,15669r10,l1195,15669r11,l1218,15669r13,l1245,15669r15,l1277,15669r17,l1312,15669r19,l1352,15669r22,l1397,15669r24,l1447,15669r27,l1502,15669r30,l1563,15669r33,l1630,15669r36,l1703,15669r39,l1782,15669r43,l1869,15669r46,l1962,15669r50,l2063,15669r53,l2171,15669r58,l2288,15669r61,l2412,15669r65,l2545,15669r70,l2686,15669r75,l2837,15669r79,l2997,15669r83,l3166,15669r88,l3345,15669r93,l3534,15669r99,l3734,15669r104,l3944,15669r109,l4165,15669r115,l4398,15669r120,l4641,15669r127,l4897,15669r132,l5165,15669r138,l5444,15669r145,l5737,15669r151,l6042,15669r158,l6361,15669r164,l6692,15669r172,l7038,15669r178,l7397,15669r186,l7771,15669r192,l8159,15669r200,l8562,15669r208,l8981,15669r214,l9414,15669r222,l9863,15669r230,l10328,15669r238,l10809,15669e" filled="f" strokeweight=".5pt">
              <v:path arrowok="t"/>
            </v:shape>
            <w10:wrap anchorx="page" anchory="page"/>
          </v:group>
        </w:pict>
      </w:r>
    </w:p>
    <w:p w:rsidR="00E0121F" w:rsidRDefault="00E0121F">
      <w:pPr>
        <w:sectPr w:rsidR="00E0121F"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31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C94F3B">
      <w:pPr>
        <w:ind w:left="9474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MÜ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SF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b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0169</w:t>
      </w: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4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17" w:lineRule="exact"/>
      </w:pPr>
    </w:p>
    <w:p w:rsidR="00E0121F" w:rsidRDefault="00C94F3B">
      <w:pPr>
        <w:ind w:left="1069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İlg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:rsidR="00E0121F" w:rsidRDefault="00C94F3B">
      <w:pPr>
        <w:ind w:left="2700"/>
      </w:pPr>
      <w:r>
        <w:br w:type="column"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374" w:lineRule="exact"/>
      </w:pPr>
    </w:p>
    <w:p w:rsidR="00E0121F" w:rsidRDefault="00C94F3B">
      <w:pPr>
        <w:ind w:left="4389"/>
      </w:pPr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...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.........MAKAMINA</w:t>
      </w:r>
    </w:p>
    <w:p w:rsidR="00E0121F" w:rsidRDefault="00E0121F">
      <w:pPr>
        <w:spacing w:line="200" w:lineRule="exact"/>
      </w:pPr>
    </w:p>
    <w:p w:rsidR="00E0121F" w:rsidRDefault="00E0121F">
      <w:pPr>
        <w:spacing w:line="237" w:lineRule="exact"/>
      </w:pPr>
    </w:p>
    <w:p w:rsidR="00E0121F" w:rsidRDefault="00C94F3B">
      <w:r>
        <w:rPr>
          <w:rFonts w:ascii="Calibri" w:eastAsia="Calibri" w:hAnsi="Calibri" w:cs="Calibri"/>
          <w:color w:val="000000"/>
          <w:sz w:val="20"/>
          <w:szCs w:val="20"/>
        </w:rPr>
        <w:t>…………..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tarihli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…………………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sayılı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yazınız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E0121F" w:rsidRDefault="00E0121F">
      <w:pPr>
        <w:spacing w:line="343" w:lineRule="exact"/>
      </w:pPr>
    </w:p>
    <w:p w:rsidR="00E0121F" w:rsidRDefault="00C94F3B">
      <w:pPr>
        <w:ind w:left="350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Giresun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Cumhuriyet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Başsavcılığının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tarihli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Sor.No</w:t>
      </w:r>
      <w:proofErr w:type="spellEnd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:…….,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K.No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:……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sayılı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görevsizlik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kararı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gereği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ilgide</w:t>
      </w:r>
      <w:proofErr w:type="spellEnd"/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num="2" w:space="720" w:equalWidth="0">
            <w:col w:w="1441" w:space="0"/>
            <w:col w:w="10463"/>
          </w:cols>
        </w:sectPr>
      </w:pPr>
    </w:p>
    <w:p w:rsidR="00E0121F" w:rsidRDefault="00C94F3B">
      <w:pPr>
        <w:ind w:left="1068"/>
      </w:pP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kayıtlı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görevlendirmeniz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üzerine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yürüterek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tamamladığım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inceleme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sonucunda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hazırlamış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olduğum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inceleme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dosyası</w:t>
      </w:r>
      <w:proofErr w:type="spellEnd"/>
    </w:p>
    <w:p w:rsidR="00E0121F" w:rsidRDefault="00C94F3B">
      <w:pPr>
        <w:ind w:left="1068"/>
      </w:pP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ekte</w:t>
      </w:r>
      <w:proofErr w:type="spellEnd"/>
      <w:proofErr w:type="gram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sunulmu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ş</w:t>
      </w:r>
      <w:r>
        <w:rPr>
          <w:rFonts w:ascii="Calibri" w:eastAsia="Calibri" w:hAnsi="Calibri" w:cs="Calibri"/>
          <w:color w:val="000000"/>
          <w:sz w:val="20"/>
          <w:szCs w:val="20"/>
        </w:rPr>
        <w:t>tur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E0121F" w:rsidRDefault="00C94F3B">
      <w:pPr>
        <w:ind w:left="1788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Bil</w:t>
      </w:r>
      <w:r>
        <w:rPr>
          <w:rFonts w:ascii="Calibri" w:eastAsia="Calibri" w:hAnsi="Calibri" w:cs="Calibri"/>
          <w:color w:val="000000"/>
          <w:sz w:val="20"/>
          <w:szCs w:val="20"/>
        </w:rPr>
        <w:t>gilerinize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arz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ederim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E0121F" w:rsidRDefault="00E0121F">
      <w:pPr>
        <w:spacing w:line="200" w:lineRule="exact"/>
      </w:pPr>
    </w:p>
    <w:p w:rsidR="00E0121F" w:rsidRDefault="00E0121F">
      <w:pPr>
        <w:spacing w:line="200" w:lineRule="exact"/>
      </w:pPr>
    </w:p>
    <w:p w:rsidR="00E0121F" w:rsidRDefault="00E0121F">
      <w:pPr>
        <w:spacing w:line="275" w:lineRule="exact"/>
      </w:pPr>
    </w:p>
    <w:p w:rsidR="00E0121F" w:rsidRDefault="00C94F3B">
      <w:pPr>
        <w:ind w:left="9110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nce</w:t>
      </w:r>
      <w:r>
        <w:rPr>
          <w:rFonts w:ascii="Calibri" w:eastAsia="Calibri" w:hAnsi="Calibri" w:cs="Calibri"/>
          <w:color w:val="000000"/>
          <w:sz w:val="20"/>
          <w:szCs w:val="20"/>
        </w:rPr>
        <w:t>lemeci</w:t>
      </w:r>
      <w:proofErr w:type="spellEnd"/>
    </w:p>
    <w:p w:rsidR="00E0121F" w:rsidRDefault="00C94F3B">
      <w:pPr>
        <w:spacing w:before="10"/>
        <w:ind w:left="8824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İmzası</w:t>
      </w:r>
      <w:proofErr w:type="spellEnd"/>
      <w:proofErr w:type="gramEnd"/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42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C94F3B">
      <w:pPr>
        <w:spacing w:line="337" w:lineRule="auto"/>
        <w:ind w:left="1077"/>
      </w:pP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Ek</w:t>
      </w:r>
      <w:proofErr w:type="spellEnd"/>
      <w:proofErr w:type="gramStart"/>
      <w:r>
        <w:rPr>
          <w:rFonts w:ascii="Calibri" w:eastAsia="Calibri" w:hAnsi="Calibri" w:cs="Calibri"/>
          <w:b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b/>
          <w:spacing w:val="11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.....</w:t>
      </w:r>
      <w:proofErr w:type="gramEnd"/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00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>
      <w:pPr>
        <w:spacing w:line="239" w:lineRule="exact"/>
      </w:pPr>
    </w:p>
    <w:p w:rsidR="00E0121F" w:rsidRDefault="00E0121F">
      <w:pPr>
        <w:sectPr w:rsidR="00E0121F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E0121F" w:rsidRDefault="00E0121F" w:rsidP="00C94F3B">
      <w:pPr>
        <w:ind w:left="1135"/>
      </w:pPr>
      <w:bookmarkStart w:id="0" w:name="_GoBack"/>
      <w:bookmarkEnd w:id="0"/>
    </w:p>
    <w:sectPr w:rsidR="00E0121F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E0121F"/>
    <w:rsid w:val="00C94F3B"/>
    <w:rsid w:val="00E0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8256D7C-FBA9-4B25-B6A9-6DCFA6BA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2019-02-16T05:36:00Z</dcterms:modified>
</cp:coreProperties>
</file>